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1C17" w14:textId="2F904CF2" w:rsidR="00A91A42" w:rsidRPr="001C6305" w:rsidRDefault="00A91A42" w:rsidP="00A91A42">
      <w:pPr>
        <w:spacing w:line="700" w:lineRule="exact"/>
        <w:jc w:val="distribute"/>
        <w:rPr>
          <w:rFonts w:ascii="华文新魏" w:eastAsia="华文新魏" w:hAnsi="楷体"/>
          <w:color w:val="FF0000"/>
          <w:sz w:val="72"/>
          <w:szCs w:val="72"/>
        </w:rPr>
      </w:pPr>
      <w:r w:rsidRPr="001C6305">
        <w:rPr>
          <w:rFonts w:ascii="华文新魏" w:eastAsia="华文新魏" w:hAnsi="楷体" w:hint="eastAsia"/>
          <w:color w:val="FF0000"/>
          <w:sz w:val="72"/>
          <w:szCs w:val="72"/>
        </w:rPr>
        <w:t>上海</w:t>
      </w:r>
      <w:r w:rsidRPr="001C6305">
        <w:rPr>
          <w:rFonts w:ascii="华文新魏" w:eastAsia="华文新魏" w:hAnsi="楷体"/>
          <w:color w:val="FF0000"/>
          <w:sz w:val="72"/>
          <w:szCs w:val="72"/>
        </w:rPr>
        <w:t>市</w:t>
      </w:r>
      <w:r w:rsidRPr="001C6305">
        <w:rPr>
          <w:rFonts w:ascii="华文新魏" w:eastAsia="华文新魏" w:hAnsi="楷体" w:hint="eastAsia"/>
          <w:color w:val="FF0000"/>
          <w:sz w:val="72"/>
          <w:szCs w:val="72"/>
        </w:rPr>
        <w:t>化学</w:t>
      </w:r>
      <w:r w:rsidRPr="001C6305">
        <w:rPr>
          <w:rFonts w:ascii="华文新魏" w:eastAsia="华文新魏" w:hAnsi="楷体"/>
          <w:color w:val="FF0000"/>
          <w:sz w:val="72"/>
          <w:szCs w:val="72"/>
        </w:rPr>
        <w:t>建材行业协会</w:t>
      </w:r>
    </w:p>
    <w:p w14:paraId="4A5078F2" w14:textId="77777777" w:rsidR="00C05485" w:rsidRPr="001018AE" w:rsidRDefault="00C05485" w:rsidP="00C05485">
      <w:pPr>
        <w:rPr>
          <w:rFonts w:ascii="楷体" w:eastAsia="楷体" w:hAnsi="楷体"/>
          <w:sz w:val="24"/>
          <w:szCs w:val="28"/>
        </w:rPr>
      </w:pPr>
      <w:r w:rsidRPr="001018AE">
        <w:rPr>
          <w:rFonts w:ascii="楷体" w:eastAsia="楷体" w:hAnsi="楷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682873" wp14:editId="77E49A5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314950" cy="0"/>
                <wp:effectExtent l="9525" t="12065" r="9525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0F661" id="Line 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1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" strokecolor="red" strokeweight="1.5pt"/>
            </w:pict>
          </mc:Fallback>
        </mc:AlternateContent>
      </w:r>
    </w:p>
    <w:p w14:paraId="0C3CA68C" w14:textId="5B270DBD" w:rsidR="00C05485" w:rsidRPr="00327BE7" w:rsidRDefault="00736F55" w:rsidP="0078169E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44"/>
          <w:szCs w:val="48"/>
        </w:rPr>
      </w:pPr>
      <w:r>
        <w:rPr>
          <w:rFonts w:ascii="黑体" w:eastAsia="黑体" w:hAnsi="黑体" w:hint="eastAsia"/>
          <w:b/>
          <w:sz w:val="44"/>
          <w:szCs w:val="48"/>
        </w:rPr>
        <w:t>团体标准</w:t>
      </w:r>
      <w:bookmarkStart w:id="0" w:name="_GoBack"/>
      <w:r w:rsidR="00C950F3" w:rsidRPr="00327BE7">
        <w:rPr>
          <w:rFonts w:ascii="黑体" w:eastAsia="黑体" w:hAnsi="黑体" w:hint="eastAsia"/>
          <w:b/>
          <w:sz w:val="44"/>
          <w:szCs w:val="48"/>
        </w:rPr>
        <w:t>征求意见函</w:t>
      </w:r>
      <w:bookmarkEnd w:id="0"/>
    </w:p>
    <w:p w14:paraId="0DCDF90B" w14:textId="77777777" w:rsidR="00C05485" w:rsidRPr="00327BE7" w:rsidRDefault="005F58CF" w:rsidP="00327BE7">
      <w:pPr>
        <w:spacing w:beforeLines="100" w:before="312" w:afterLines="50" w:after="156"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各位专家、</w:t>
      </w:r>
      <w:r w:rsidR="00181629">
        <w:rPr>
          <w:rFonts w:ascii="宋体" w:hAnsi="宋体" w:cs="宋体" w:hint="eastAsia"/>
          <w:b/>
          <w:kern w:val="0"/>
          <w:sz w:val="32"/>
          <w:szCs w:val="32"/>
        </w:rPr>
        <w:t>各有关单位</w:t>
      </w:r>
      <w:r w:rsidR="00C05485" w:rsidRPr="00327BE7">
        <w:rPr>
          <w:rFonts w:ascii="宋体" w:hAnsi="宋体" w:cs="宋体" w:hint="eastAsia"/>
          <w:b/>
          <w:kern w:val="0"/>
          <w:sz w:val="32"/>
          <w:szCs w:val="32"/>
        </w:rPr>
        <w:t>：</w:t>
      </w:r>
    </w:p>
    <w:p w14:paraId="31D7C69B" w14:textId="4EDD0387" w:rsidR="00181629" w:rsidRDefault="00181629" w:rsidP="0018162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由上海市化学建材行业协会</w:t>
      </w:r>
      <w:r w:rsidR="003164AF">
        <w:rPr>
          <w:rFonts w:ascii="宋体" w:hAnsi="宋体" w:hint="eastAsia"/>
          <w:sz w:val="28"/>
          <w:szCs w:val="28"/>
        </w:rPr>
        <w:t>立项</w:t>
      </w:r>
      <w:r>
        <w:rPr>
          <w:rFonts w:ascii="宋体" w:hAnsi="宋体" w:hint="eastAsia"/>
          <w:sz w:val="28"/>
          <w:szCs w:val="28"/>
        </w:rPr>
        <w:t>的</w:t>
      </w:r>
      <w:r w:rsidRPr="00181629">
        <w:rPr>
          <w:rFonts w:ascii="宋体" w:hAnsi="宋体" w:hint="eastAsia"/>
          <w:sz w:val="28"/>
          <w:szCs w:val="28"/>
        </w:rPr>
        <w:t>《</w:t>
      </w:r>
      <w:r w:rsidR="003164AF" w:rsidRPr="003164AF">
        <w:rPr>
          <w:rFonts w:ascii="宋体" w:hAnsi="宋体" w:hint="eastAsia"/>
          <w:sz w:val="28"/>
          <w:szCs w:val="28"/>
          <w:u w:val="single"/>
        </w:rPr>
        <w:t>建筑用气凝胶绝热涂料</w:t>
      </w:r>
      <w:r w:rsidRPr="00181629">
        <w:rPr>
          <w:rFonts w:ascii="宋体" w:hAnsi="宋体" w:hint="eastAsia"/>
          <w:sz w:val="28"/>
          <w:szCs w:val="28"/>
        </w:rPr>
        <w:t>》</w:t>
      </w:r>
      <w:r w:rsidRPr="0018162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团体标准已形成征求意见稿（见附件）。</w:t>
      </w:r>
      <w:r w:rsidR="00C950F3" w:rsidRPr="00327BE7">
        <w:rPr>
          <w:rFonts w:ascii="宋体" w:hAnsi="宋体" w:hint="eastAsia"/>
          <w:sz w:val="28"/>
          <w:szCs w:val="28"/>
        </w:rPr>
        <w:t>请于</w:t>
      </w:r>
      <w:r w:rsidR="003164AF">
        <w:rPr>
          <w:rFonts w:ascii="宋体" w:hAnsi="宋体"/>
          <w:sz w:val="28"/>
          <w:szCs w:val="28"/>
          <w:u w:val="single"/>
        </w:rPr>
        <w:t>2024</w:t>
      </w:r>
      <w:r w:rsidR="00C950F3" w:rsidRPr="00327BE7">
        <w:rPr>
          <w:rFonts w:ascii="宋体" w:hAnsi="宋体" w:hint="eastAsia"/>
          <w:sz w:val="28"/>
          <w:szCs w:val="28"/>
        </w:rPr>
        <w:t>年</w:t>
      </w:r>
      <w:r w:rsidR="003164AF">
        <w:rPr>
          <w:rFonts w:ascii="宋体" w:hAnsi="宋体"/>
          <w:sz w:val="28"/>
          <w:szCs w:val="28"/>
          <w:u w:val="single"/>
        </w:rPr>
        <w:t>05</w:t>
      </w:r>
      <w:r w:rsidR="00C950F3" w:rsidRPr="00327BE7">
        <w:rPr>
          <w:rFonts w:ascii="宋体" w:hAnsi="宋体" w:hint="eastAsia"/>
          <w:sz w:val="28"/>
          <w:szCs w:val="28"/>
        </w:rPr>
        <w:t>月</w:t>
      </w:r>
      <w:r w:rsidR="003164AF">
        <w:rPr>
          <w:rFonts w:ascii="宋体" w:hAnsi="宋体"/>
          <w:sz w:val="28"/>
          <w:szCs w:val="28"/>
          <w:u w:val="single"/>
        </w:rPr>
        <w:t>29</w:t>
      </w:r>
      <w:r w:rsidR="00C950F3" w:rsidRPr="00327BE7">
        <w:rPr>
          <w:rFonts w:ascii="宋体" w:hAnsi="宋体" w:hint="eastAsia"/>
          <w:sz w:val="28"/>
          <w:szCs w:val="28"/>
        </w:rPr>
        <w:t>日之前，</w:t>
      </w:r>
      <w:r>
        <w:rPr>
          <w:rFonts w:ascii="宋体" w:hAnsi="宋体" w:hint="eastAsia"/>
          <w:sz w:val="28"/>
          <w:szCs w:val="28"/>
        </w:rPr>
        <w:t>将具体修改意见填入</w:t>
      </w:r>
      <w:r w:rsidR="00C950F3" w:rsidRPr="00327BE7">
        <w:rPr>
          <w:rFonts w:ascii="宋体" w:hAnsi="宋体" w:hint="eastAsia"/>
          <w:sz w:val="28"/>
          <w:szCs w:val="28"/>
        </w:rPr>
        <w:t>《团体标准征求意见</w:t>
      </w:r>
      <w:r w:rsidR="00C950F3" w:rsidRPr="00327BE7">
        <w:rPr>
          <w:rFonts w:ascii="宋体" w:hAnsi="宋体"/>
          <w:sz w:val="28"/>
          <w:szCs w:val="28"/>
        </w:rPr>
        <w:t>反馈表</w:t>
      </w:r>
      <w:r w:rsidR="00C950F3" w:rsidRPr="00327BE7">
        <w:rPr>
          <w:rFonts w:ascii="宋体" w:hAnsi="宋体" w:hint="eastAsia"/>
          <w:sz w:val="28"/>
          <w:szCs w:val="28"/>
        </w:rPr>
        <w:t>》</w:t>
      </w:r>
      <w:r>
        <w:rPr>
          <w:rFonts w:ascii="宋体" w:hAnsi="宋体" w:hint="eastAsia"/>
          <w:sz w:val="28"/>
          <w:szCs w:val="28"/>
        </w:rPr>
        <w:t>并反馈至联系人。</w:t>
      </w:r>
    </w:p>
    <w:p w14:paraId="3DEAF735" w14:textId="77777777" w:rsidR="00181629" w:rsidRDefault="00181629" w:rsidP="00327BE7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7A1A905B" w14:textId="5540A353" w:rsidR="00C950F3" w:rsidRPr="00327BE7" w:rsidRDefault="00C950F3" w:rsidP="00327BE7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327BE7">
        <w:rPr>
          <w:rFonts w:ascii="宋体" w:hAnsi="宋体" w:hint="eastAsia"/>
          <w:sz w:val="28"/>
          <w:szCs w:val="28"/>
        </w:rPr>
        <w:t>联系地址：</w:t>
      </w:r>
      <w:r w:rsidR="003164AF" w:rsidRPr="003164AF">
        <w:rPr>
          <w:rFonts w:ascii="宋体" w:hAnsi="宋体" w:hint="eastAsia"/>
          <w:sz w:val="28"/>
          <w:szCs w:val="28"/>
        </w:rPr>
        <w:t>上海市徐汇区宛平南路75号2号901</w:t>
      </w:r>
    </w:p>
    <w:p w14:paraId="6820E6AC" w14:textId="7BA5470B" w:rsidR="00A81E44" w:rsidRPr="00327BE7" w:rsidRDefault="00C950F3" w:rsidP="00327BE7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327BE7">
        <w:rPr>
          <w:rFonts w:ascii="宋体" w:hAnsi="宋体" w:hint="eastAsia"/>
          <w:sz w:val="28"/>
          <w:szCs w:val="28"/>
        </w:rPr>
        <w:t>联</w:t>
      </w:r>
      <w:r w:rsidR="003164AF">
        <w:rPr>
          <w:rFonts w:ascii="宋体" w:hAnsi="宋体" w:hint="eastAsia"/>
          <w:sz w:val="28"/>
          <w:szCs w:val="28"/>
        </w:rPr>
        <w:t xml:space="preserve"> </w:t>
      </w:r>
      <w:r w:rsidRPr="00327BE7">
        <w:rPr>
          <w:rFonts w:ascii="宋体" w:hAnsi="宋体" w:hint="eastAsia"/>
          <w:sz w:val="28"/>
          <w:szCs w:val="28"/>
        </w:rPr>
        <w:t>系</w:t>
      </w:r>
      <w:r w:rsidR="003164AF">
        <w:rPr>
          <w:rFonts w:ascii="宋体" w:hAnsi="宋体" w:hint="eastAsia"/>
          <w:sz w:val="28"/>
          <w:szCs w:val="28"/>
        </w:rPr>
        <w:t xml:space="preserve"> </w:t>
      </w:r>
      <w:r w:rsidRPr="00327BE7">
        <w:rPr>
          <w:rFonts w:ascii="宋体" w:hAnsi="宋体" w:hint="eastAsia"/>
          <w:sz w:val="28"/>
          <w:szCs w:val="28"/>
        </w:rPr>
        <w:t>人：</w:t>
      </w:r>
      <w:r w:rsidR="003164AF">
        <w:rPr>
          <w:rFonts w:ascii="宋体" w:hAnsi="宋体" w:hint="eastAsia"/>
          <w:sz w:val="28"/>
          <w:szCs w:val="28"/>
        </w:rPr>
        <w:t>张建宇</w:t>
      </w:r>
    </w:p>
    <w:p w14:paraId="513E38D0" w14:textId="2D2F5AD0" w:rsidR="00C950F3" w:rsidRDefault="00C950F3" w:rsidP="00327BE7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327BE7">
        <w:rPr>
          <w:rFonts w:ascii="宋体" w:hAnsi="宋体" w:hint="eastAsia"/>
          <w:sz w:val="28"/>
          <w:szCs w:val="28"/>
        </w:rPr>
        <w:t>电</w:t>
      </w:r>
      <w:r w:rsidR="00C02A01">
        <w:rPr>
          <w:rFonts w:ascii="宋体" w:hAnsi="宋体" w:hint="eastAsia"/>
          <w:sz w:val="28"/>
          <w:szCs w:val="28"/>
        </w:rPr>
        <w:t xml:space="preserve"> </w:t>
      </w:r>
      <w:r w:rsidR="003164AF">
        <w:rPr>
          <w:rFonts w:ascii="宋体" w:hAnsi="宋体"/>
          <w:sz w:val="28"/>
          <w:szCs w:val="28"/>
        </w:rPr>
        <w:t xml:space="preserve">  </w:t>
      </w:r>
      <w:r w:rsidR="00C02A01">
        <w:rPr>
          <w:rFonts w:ascii="宋体" w:hAnsi="宋体"/>
          <w:sz w:val="28"/>
          <w:szCs w:val="28"/>
        </w:rPr>
        <w:t xml:space="preserve"> </w:t>
      </w:r>
      <w:r w:rsidRPr="00327BE7">
        <w:rPr>
          <w:rFonts w:ascii="宋体" w:hAnsi="宋体" w:hint="eastAsia"/>
          <w:sz w:val="28"/>
          <w:szCs w:val="28"/>
        </w:rPr>
        <w:t>话：</w:t>
      </w:r>
      <w:r w:rsidR="003164AF" w:rsidRPr="003164AF">
        <w:rPr>
          <w:rFonts w:ascii="宋体" w:hAnsi="宋体"/>
          <w:sz w:val="28"/>
          <w:szCs w:val="28"/>
        </w:rPr>
        <w:t>13564234800</w:t>
      </w:r>
    </w:p>
    <w:p w14:paraId="5B1665B8" w14:textId="16DCAE96" w:rsidR="00181629" w:rsidRDefault="00181629" w:rsidP="00327BE7">
      <w:pPr>
        <w:spacing w:line="360" w:lineRule="auto"/>
        <w:jc w:val="lef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邮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 w:rsidR="003164AF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箱：</w:t>
      </w:r>
      <w:r w:rsidR="003164AF" w:rsidRPr="003164AF">
        <w:rPr>
          <w:rFonts w:ascii="宋体" w:hAnsi="宋体" w:hint="eastAsia"/>
          <w:sz w:val="28"/>
          <w:szCs w:val="28"/>
        </w:rPr>
        <w:t>hjxh008@163.com</w:t>
      </w:r>
    </w:p>
    <w:p w14:paraId="05491BBD" w14:textId="63647B9D" w:rsidR="00181629" w:rsidRDefault="00980E78" w:rsidP="00327BE7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传 </w:t>
      </w:r>
      <w:r w:rsidR="003164AF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真：</w:t>
      </w:r>
      <w:r w:rsidR="003164AF" w:rsidRPr="003164AF">
        <w:rPr>
          <w:rFonts w:ascii="宋体" w:hAnsi="宋体" w:hint="eastAsia"/>
          <w:sz w:val="28"/>
          <w:szCs w:val="28"/>
        </w:rPr>
        <w:t>64696975</w:t>
      </w:r>
    </w:p>
    <w:p w14:paraId="60B9D79B" w14:textId="77777777" w:rsidR="00181629" w:rsidRPr="00327BE7" w:rsidRDefault="00181629" w:rsidP="00327BE7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54914D1E" w14:textId="77777777" w:rsidR="000F7648" w:rsidRPr="00327BE7" w:rsidRDefault="000F7648" w:rsidP="00327BE7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654862BF" w14:textId="77777777" w:rsidR="00A91A42" w:rsidRPr="00327BE7" w:rsidRDefault="00A91A42" w:rsidP="00327BE7">
      <w:pPr>
        <w:spacing w:line="360" w:lineRule="auto"/>
        <w:ind w:right="240"/>
        <w:jc w:val="right"/>
        <w:rPr>
          <w:rFonts w:ascii="宋体" w:hAnsi="宋体"/>
          <w:sz w:val="28"/>
          <w:szCs w:val="28"/>
        </w:rPr>
      </w:pPr>
      <w:r w:rsidRPr="00327BE7">
        <w:rPr>
          <w:rFonts w:ascii="宋体" w:hAnsi="宋体" w:hint="eastAsia"/>
          <w:sz w:val="28"/>
          <w:szCs w:val="28"/>
        </w:rPr>
        <w:t>上海市化学建材行业协会</w:t>
      </w:r>
    </w:p>
    <w:p w14:paraId="250113FA" w14:textId="52FE0A1F" w:rsidR="00D62B58" w:rsidRPr="00327BE7" w:rsidRDefault="003164AF" w:rsidP="00327BE7">
      <w:pPr>
        <w:wordWrap w:val="0"/>
        <w:spacing w:line="360" w:lineRule="auto"/>
        <w:ind w:right="4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024</w:t>
      </w:r>
      <w:r w:rsidR="005549B2" w:rsidRPr="00327BE7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 w:rsidR="005549B2" w:rsidRPr="00327BE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30</w:t>
      </w:r>
      <w:r w:rsidR="005549B2" w:rsidRPr="00327BE7">
        <w:rPr>
          <w:rFonts w:ascii="宋体" w:hAnsi="宋体" w:hint="eastAsia"/>
          <w:sz w:val="28"/>
          <w:szCs w:val="28"/>
        </w:rPr>
        <w:t>日</w:t>
      </w:r>
    </w:p>
    <w:sectPr w:rsidR="00D62B58" w:rsidRPr="00327BE7" w:rsidSect="000F7648">
      <w:headerReference w:type="default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8C8D3" w14:textId="77777777" w:rsidR="00194052" w:rsidRDefault="00194052" w:rsidP="005058E8">
      <w:r>
        <w:separator/>
      </w:r>
    </w:p>
  </w:endnote>
  <w:endnote w:type="continuationSeparator" w:id="0">
    <w:p w14:paraId="7399AB9C" w14:textId="77777777" w:rsidR="00194052" w:rsidRDefault="00194052" w:rsidP="0050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1EEB" w14:textId="52F6C7D9" w:rsidR="00E93F1A" w:rsidRPr="00E93F1A" w:rsidRDefault="00E93F1A" w:rsidP="00E93F1A">
    <w:pPr>
      <w:pStyle w:val="a5"/>
      <w:jc w:val="right"/>
      <w:rPr>
        <w:rFonts w:ascii="等线" w:eastAsia="等线" w:hAnsi="等线" w:cstheme="minorBidi"/>
        <w:sz w:val="20"/>
      </w:rPr>
    </w:pPr>
    <w:r w:rsidRPr="00E93F1A">
      <w:rPr>
        <w:rFonts w:ascii="等线" w:eastAsia="等线" w:hAnsi="等线" w:cstheme="minorBidi" w:hint="eastAsia"/>
        <w:sz w:val="20"/>
      </w:rPr>
      <w:t>SHHJBZ-TZ-002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931CD" w14:textId="77777777" w:rsidR="00194052" w:rsidRDefault="00194052" w:rsidP="005058E8">
      <w:r>
        <w:separator/>
      </w:r>
    </w:p>
  </w:footnote>
  <w:footnote w:type="continuationSeparator" w:id="0">
    <w:p w14:paraId="1B2F32B3" w14:textId="77777777" w:rsidR="00194052" w:rsidRDefault="00194052" w:rsidP="0050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D591" w14:textId="77777777" w:rsidR="001D03A5" w:rsidRDefault="001D03A5" w:rsidP="00F2710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9A"/>
    <w:rsid w:val="000045FD"/>
    <w:rsid w:val="00010B0F"/>
    <w:rsid w:val="00011D90"/>
    <w:rsid w:val="00016687"/>
    <w:rsid w:val="00025B2C"/>
    <w:rsid w:val="000326B9"/>
    <w:rsid w:val="000376AA"/>
    <w:rsid w:val="00056C81"/>
    <w:rsid w:val="00073F1D"/>
    <w:rsid w:val="000817D6"/>
    <w:rsid w:val="000B49C8"/>
    <w:rsid w:val="000C5622"/>
    <w:rsid w:val="000F108A"/>
    <w:rsid w:val="000F7648"/>
    <w:rsid w:val="001018AE"/>
    <w:rsid w:val="001171AA"/>
    <w:rsid w:val="001235BA"/>
    <w:rsid w:val="00141BD1"/>
    <w:rsid w:val="00147FA1"/>
    <w:rsid w:val="00153767"/>
    <w:rsid w:val="00180B7D"/>
    <w:rsid w:val="00181629"/>
    <w:rsid w:val="00194052"/>
    <w:rsid w:val="00196D42"/>
    <w:rsid w:val="001A561A"/>
    <w:rsid w:val="001B0DD4"/>
    <w:rsid w:val="001C6305"/>
    <w:rsid w:val="001D03A5"/>
    <w:rsid w:val="001D5745"/>
    <w:rsid w:val="001F0C7B"/>
    <w:rsid w:val="001F3F38"/>
    <w:rsid w:val="00203DC6"/>
    <w:rsid w:val="00241691"/>
    <w:rsid w:val="002447AF"/>
    <w:rsid w:val="002566EE"/>
    <w:rsid w:val="00257361"/>
    <w:rsid w:val="002831A8"/>
    <w:rsid w:val="002963C4"/>
    <w:rsid w:val="002E11D3"/>
    <w:rsid w:val="002F3E0F"/>
    <w:rsid w:val="003164AF"/>
    <w:rsid w:val="003245BB"/>
    <w:rsid w:val="00327BE7"/>
    <w:rsid w:val="00342850"/>
    <w:rsid w:val="0037182C"/>
    <w:rsid w:val="00377ADF"/>
    <w:rsid w:val="00384B2E"/>
    <w:rsid w:val="00390DC4"/>
    <w:rsid w:val="003D2531"/>
    <w:rsid w:val="003F4DFF"/>
    <w:rsid w:val="00406F9D"/>
    <w:rsid w:val="00425A09"/>
    <w:rsid w:val="00446159"/>
    <w:rsid w:val="00447893"/>
    <w:rsid w:val="0045387E"/>
    <w:rsid w:val="00465CB0"/>
    <w:rsid w:val="00473F63"/>
    <w:rsid w:val="004777C1"/>
    <w:rsid w:val="004857DC"/>
    <w:rsid w:val="00485C44"/>
    <w:rsid w:val="0049741B"/>
    <w:rsid w:val="004A1E9A"/>
    <w:rsid w:val="004D086E"/>
    <w:rsid w:val="004D0D84"/>
    <w:rsid w:val="004D1054"/>
    <w:rsid w:val="004E5EC9"/>
    <w:rsid w:val="004F022F"/>
    <w:rsid w:val="005058E8"/>
    <w:rsid w:val="005111AC"/>
    <w:rsid w:val="00517235"/>
    <w:rsid w:val="00531F19"/>
    <w:rsid w:val="005322C1"/>
    <w:rsid w:val="005330C1"/>
    <w:rsid w:val="0054441A"/>
    <w:rsid w:val="005532DA"/>
    <w:rsid w:val="005549B2"/>
    <w:rsid w:val="00557ECA"/>
    <w:rsid w:val="00566AA2"/>
    <w:rsid w:val="00570806"/>
    <w:rsid w:val="005B244C"/>
    <w:rsid w:val="005B6958"/>
    <w:rsid w:val="005C450A"/>
    <w:rsid w:val="005C55E5"/>
    <w:rsid w:val="005F58CF"/>
    <w:rsid w:val="006041F8"/>
    <w:rsid w:val="00617576"/>
    <w:rsid w:val="00653C53"/>
    <w:rsid w:val="006573D1"/>
    <w:rsid w:val="006603EF"/>
    <w:rsid w:val="006933F7"/>
    <w:rsid w:val="0069576D"/>
    <w:rsid w:val="00697A37"/>
    <w:rsid w:val="006A486C"/>
    <w:rsid w:val="006A63B8"/>
    <w:rsid w:val="006B30D2"/>
    <w:rsid w:val="006D450F"/>
    <w:rsid w:val="006E0580"/>
    <w:rsid w:val="006E2FA8"/>
    <w:rsid w:val="006E7073"/>
    <w:rsid w:val="006F0548"/>
    <w:rsid w:val="007103BE"/>
    <w:rsid w:val="00714E7E"/>
    <w:rsid w:val="00731900"/>
    <w:rsid w:val="00736F55"/>
    <w:rsid w:val="00745FF3"/>
    <w:rsid w:val="007508E1"/>
    <w:rsid w:val="0076700B"/>
    <w:rsid w:val="0078169E"/>
    <w:rsid w:val="007841FD"/>
    <w:rsid w:val="007915BC"/>
    <w:rsid w:val="0079343F"/>
    <w:rsid w:val="007B5548"/>
    <w:rsid w:val="007E0815"/>
    <w:rsid w:val="007F418D"/>
    <w:rsid w:val="00806D76"/>
    <w:rsid w:val="00817A91"/>
    <w:rsid w:val="00827F62"/>
    <w:rsid w:val="00837A94"/>
    <w:rsid w:val="008A1084"/>
    <w:rsid w:val="008E7F7A"/>
    <w:rsid w:val="008F289F"/>
    <w:rsid w:val="00922001"/>
    <w:rsid w:val="00931455"/>
    <w:rsid w:val="009362C8"/>
    <w:rsid w:val="00950772"/>
    <w:rsid w:val="009604A7"/>
    <w:rsid w:val="00966085"/>
    <w:rsid w:val="00975CD3"/>
    <w:rsid w:val="00980E78"/>
    <w:rsid w:val="0098171E"/>
    <w:rsid w:val="00985DE4"/>
    <w:rsid w:val="009B2711"/>
    <w:rsid w:val="009B4857"/>
    <w:rsid w:val="009B5983"/>
    <w:rsid w:val="009B6A23"/>
    <w:rsid w:val="009C2E53"/>
    <w:rsid w:val="009E3A27"/>
    <w:rsid w:val="009E6B8B"/>
    <w:rsid w:val="009F4338"/>
    <w:rsid w:val="009F673D"/>
    <w:rsid w:val="00A008DA"/>
    <w:rsid w:val="00A1681F"/>
    <w:rsid w:val="00A20B1A"/>
    <w:rsid w:val="00A35C14"/>
    <w:rsid w:val="00A43C82"/>
    <w:rsid w:val="00A5260A"/>
    <w:rsid w:val="00A65AB7"/>
    <w:rsid w:val="00A749FB"/>
    <w:rsid w:val="00A81E44"/>
    <w:rsid w:val="00A84122"/>
    <w:rsid w:val="00A919D4"/>
    <w:rsid w:val="00A91A42"/>
    <w:rsid w:val="00AB4FF3"/>
    <w:rsid w:val="00AB515E"/>
    <w:rsid w:val="00AB747C"/>
    <w:rsid w:val="00AD51C6"/>
    <w:rsid w:val="00AD7EE7"/>
    <w:rsid w:val="00AE0142"/>
    <w:rsid w:val="00AE75B6"/>
    <w:rsid w:val="00B07A8D"/>
    <w:rsid w:val="00B2576B"/>
    <w:rsid w:val="00B355FB"/>
    <w:rsid w:val="00B47F78"/>
    <w:rsid w:val="00B51DA8"/>
    <w:rsid w:val="00B53B86"/>
    <w:rsid w:val="00B56030"/>
    <w:rsid w:val="00B73526"/>
    <w:rsid w:val="00B85025"/>
    <w:rsid w:val="00B861EC"/>
    <w:rsid w:val="00B86988"/>
    <w:rsid w:val="00C02A01"/>
    <w:rsid w:val="00C05485"/>
    <w:rsid w:val="00C056B2"/>
    <w:rsid w:val="00C1520F"/>
    <w:rsid w:val="00C249C0"/>
    <w:rsid w:val="00C41ACE"/>
    <w:rsid w:val="00C5390F"/>
    <w:rsid w:val="00C6345E"/>
    <w:rsid w:val="00C665F7"/>
    <w:rsid w:val="00C81F4F"/>
    <w:rsid w:val="00C950F3"/>
    <w:rsid w:val="00CA3C3A"/>
    <w:rsid w:val="00CB12A9"/>
    <w:rsid w:val="00CB18CE"/>
    <w:rsid w:val="00CB1B51"/>
    <w:rsid w:val="00CB5B7C"/>
    <w:rsid w:val="00CC1890"/>
    <w:rsid w:val="00CD11CC"/>
    <w:rsid w:val="00CD3E7D"/>
    <w:rsid w:val="00CE3999"/>
    <w:rsid w:val="00CE4C8C"/>
    <w:rsid w:val="00CE4F60"/>
    <w:rsid w:val="00CF439B"/>
    <w:rsid w:val="00D15BA8"/>
    <w:rsid w:val="00D278ED"/>
    <w:rsid w:val="00D31F39"/>
    <w:rsid w:val="00D463D0"/>
    <w:rsid w:val="00D62B58"/>
    <w:rsid w:val="00D93B47"/>
    <w:rsid w:val="00DA056A"/>
    <w:rsid w:val="00DD3A7D"/>
    <w:rsid w:val="00E033A5"/>
    <w:rsid w:val="00E2662A"/>
    <w:rsid w:val="00E27670"/>
    <w:rsid w:val="00E40197"/>
    <w:rsid w:val="00E41C51"/>
    <w:rsid w:val="00E4710C"/>
    <w:rsid w:val="00E520D9"/>
    <w:rsid w:val="00E53E08"/>
    <w:rsid w:val="00E560D7"/>
    <w:rsid w:val="00E644B8"/>
    <w:rsid w:val="00E70CDF"/>
    <w:rsid w:val="00E915AE"/>
    <w:rsid w:val="00E91935"/>
    <w:rsid w:val="00E93F1A"/>
    <w:rsid w:val="00ED221C"/>
    <w:rsid w:val="00EF32CD"/>
    <w:rsid w:val="00EF7301"/>
    <w:rsid w:val="00F05278"/>
    <w:rsid w:val="00F2147A"/>
    <w:rsid w:val="00F24222"/>
    <w:rsid w:val="00F2710E"/>
    <w:rsid w:val="00F40EB8"/>
    <w:rsid w:val="00F42DC0"/>
    <w:rsid w:val="00F75759"/>
    <w:rsid w:val="00F864CC"/>
    <w:rsid w:val="00F96EE8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888FC"/>
  <w15:docId w15:val="{8F24841F-1926-4141-9EDA-54361789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8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8E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51C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51C6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2447AF"/>
    <w:rPr>
      <w:color w:val="0000FF" w:themeColor="hyperlink"/>
      <w:u w:val="single"/>
    </w:rPr>
  </w:style>
  <w:style w:type="paragraph" w:styleId="aa">
    <w:name w:val="No Spacing"/>
    <w:uiPriority w:val="1"/>
    <w:qFormat/>
    <w:rsid w:val="00E52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uiPriority w:val="59"/>
    <w:rsid w:val="00E5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Bryan ZH</cp:lastModifiedBy>
  <cp:revision>2</cp:revision>
  <cp:lastPrinted>2017-10-09T02:46:00Z</cp:lastPrinted>
  <dcterms:created xsi:type="dcterms:W3CDTF">2024-05-06T12:45:00Z</dcterms:created>
  <dcterms:modified xsi:type="dcterms:W3CDTF">2024-05-06T12:45:00Z</dcterms:modified>
</cp:coreProperties>
</file>